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Times New Roman" w:hAnsi="Times New Roman" w:cs="Times New Roman"/>
          <w:b/>
          <w:sz w:val="44"/>
          <w:szCs w:val="20"/>
        </w:rPr>
      </w:pPr>
    </w:p>
    <w:p>
      <w:pPr>
        <w:jc w:val="center"/>
        <w:rPr>
          <w:rFonts w:hint="eastAsia" w:ascii="Times New Roman" w:hAnsi="Times New Roman" w:cs="Times New Roman"/>
          <w:b/>
          <w:sz w:val="44"/>
          <w:szCs w:val="20"/>
        </w:rPr>
      </w:pPr>
    </w:p>
    <w:p>
      <w:pPr>
        <w:rPr>
          <w:rFonts w:hint="eastAsia" w:ascii="Times New Roman" w:hAnsi="Times New Roman" w:cs="Times New Roman"/>
          <w:b/>
          <w:sz w:val="44"/>
          <w:szCs w:val="20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20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20"/>
        </w:rPr>
      </w:pPr>
      <w:r>
        <w:rPr>
          <w:rFonts w:ascii="Times New Roman" w:hAnsi="Times New Roman" w:eastAsia="方正小标宋简体" w:cs="Times New Roman"/>
          <w:b/>
          <w:sz w:val="44"/>
          <w:szCs w:val="20"/>
        </w:rPr>
        <w:t>新疆</w:t>
      </w:r>
      <w:r>
        <w:rPr>
          <w:rFonts w:hint="eastAsia" w:ascii="Times New Roman" w:hAnsi="Times New Roman" w:eastAsia="方正小标宋简体" w:cs="Times New Roman"/>
          <w:b/>
          <w:sz w:val="44"/>
          <w:szCs w:val="20"/>
        </w:rPr>
        <w:t>维吾尔自治区</w:t>
      </w:r>
      <w:r>
        <w:rPr>
          <w:rFonts w:ascii="Times New Roman" w:hAnsi="Times New Roman" w:eastAsia="方正小标宋简体" w:cs="Times New Roman"/>
          <w:b/>
          <w:sz w:val="44"/>
          <w:szCs w:val="20"/>
        </w:rPr>
        <w:t>林木品种审定委员会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20"/>
        </w:rPr>
      </w:pPr>
      <w:r>
        <w:rPr>
          <w:rFonts w:ascii="Times New Roman" w:hAnsi="Times New Roman" w:eastAsia="方正小标宋简体" w:cs="Times New Roman"/>
          <w:b/>
          <w:sz w:val="44"/>
          <w:szCs w:val="20"/>
        </w:rPr>
        <w:t>主要林木品种审定申请书</w:t>
      </w:r>
    </w:p>
    <w:p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</w:t>
      </w:r>
    </w:p>
    <w:p>
      <w:pPr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ind w:firstLine="1559" w:firstLineChars="557"/>
        <w:rPr>
          <w:rFonts w:ascii="Times New Roman" w:hAnsi="Times New Roman" w:eastAsia="仿宋_GB2312" w:cs="Times New Roman"/>
          <w:sz w:val="28"/>
          <w:szCs w:val="20"/>
          <w:u w:val="single"/>
        </w:rPr>
      </w:pPr>
      <w:r>
        <w:rPr>
          <w:rFonts w:ascii="Times New Roman" w:hAnsi="Times New Roman" w:eastAsia="仿宋_GB2312" w:cs="Times New Roman"/>
          <w:sz w:val="28"/>
          <w:szCs w:val="20"/>
        </w:rPr>
        <w:t>品种名称</w:t>
      </w:r>
      <w:r>
        <w:rPr>
          <w:rFonts w:ascii="Times New Roman" w:hAnsi="Times New Roman" w:eastAsia="仿宋_GB2312" w:cs="Times New Roman"/>
          <w:sz w:val="28"/>
          <w:szCs w:val="20"/>
          <w:u w:val="single"/>
        </w:rPr>
        <w:t xml:space="preserve">                           </w:t>
      </w:r>
    </w:p>
    <w:p>
      <w:pPr>
        <w:ind w:firstLine="1559" w:firstLineChars="557"/>
        <w:rPr>
          <w:rFonts w:ascii="Times New Roman" w:hAnsi="Times New Roman" w:eastAsia="仿宋_GB2312" w:cs="Times New Roman"/>
          <w:sz w:val="28"/>
          <w:szCs w:val="20"/>
          <w:u w:val="single"/>
        </w:rPr>
      </w:pPr>
      <w:r>
        <w:rPr>
          <w:rFonts w:ascii="Times New Roman" w:hAnsi="Times New Roman" w:eastAsia="仿宋_GB2312" w:cs="Times New Roman"/>
          <w:sz w:val="28"/>
          <w:szCs w:val="20"/>
        </w:rPr>
        <w:t>树    种</w:t>
      </w:r>
      <w:r>
        <w:rPr>
          <w:rFonts w:ascii="Times New Roman" w:hAnsi="Times New Roman" w:eastAsia="仿宋_GB2312" w:cs="Times New Roman"/>
          <w:sz w:val="28"/>
          <w:szCs w:val="20"/>
          <w:u w:val="single"/>
        </w:rPr>
        <w:t xml:space="preserve">                           </w:t>
      </w:r>
    </w:p>
    <w:p>
      <w:pPr>
        <w:ind w:firstLine="1559" w:firstLineChars="557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ascii="Times New Roman" w:hAnsi="Times New Roman" w:eastAsia="仿宋_GB2312" w:cs="Times New Roman"/>
          <w:sz w:val="28"/>
          <w:szCs w:val="20"/>
        </w:rPr>
        <w:t>申 请 人</w:t>
      </w:r>
      <w:r>
        <w:rPr>
          <w:rFonts w:ascii="Times New Roman" w:hAnsi="Times New Roman" w:eastAsia="仿宋_GB2312" w:cs="Times New Roman"/>
          <w:sz w:val="28"/>
          <w:szCs w:val="20"/>
          <w:u w:val="single"/>
        </w:rPr>
        <w:t xml:space="preserve">                          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</w:t>
      </w:r>
    </w:p>
    <w:p>
      <w:pPr>
        <w:ind w:firstLine="1559" w:firstLineChars="557"/>
        <w:rPr>
          <w:rFonts w:ascii="Times New Roman" w:hAnsi="Times New Roman" w:eastAsia="仿宋_GB2312" w:cs="Times New Roman"/>
          <w:sz w:val="28"/>
          <w:szCs w:val="20"/>
          <w:u w:val="single"/>
        </w:rPr>
      </w:pPr>
      <w:r>
        <w:rPr>
          <w:rFonts w:ascii="Times New Roman" w:hAnsi="Times New Roman" w:eastAsia="仿宋_GB2312" w:cs="Times New Roman"/>
          <w:sz w:val="28"/>
          <w:szCs w:val="20"/>
        </w:rPr>
        <w:t>选 育 人</w:t>
      </w:r>
      <w:r>
        <w:rPr>
          <w:rFonts w:ascii="Times New Roman" w:hAnsi="Times New Roman" w:eastAsia="仿宋_GB2312" w:cs="Times New Roman"/>
          <w:sz w:val="28"/>
          <w:szCs w:val="20"/>
          <w:u w:val="single"/>
        </w:rPr>
        <w:t xml:space="preserve">                           </w:t>
      </w:r>
    </w:p>
    <w:p>
      <w:pPr>
        <w:ind w:firstLine="1559" w:firstLineChars="557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ascii="Times New Roman" w:hAnsi="Times New Roman" w:eastAsia="仿宋_GB2312" w:cs="Times New Roman"/>
          <w:sz w:val="28"/>
          <w:szCs w:val="20"/>
        </w:rPr>
        <w:t>通讯地址</w:t>
      </w:r>
      <w:r>
        <w:rPr>
          <w:rFonts w:ascii="Times New Roman" w:hAnsi="Times New Roman" w:eastAsia="仿宋_GB2312" w:cs="Times New Roman"/>
          <w:sz w:val="28"/>
          <w:szCs w:val="20"/>
          <w:u w:val="single"/>
        </w:rPr>
        <w:t xml:space="preserve">                          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</w:t>
      </w:r>
    </w:p>
    <w:p>
      <w:pPr>
        <w:ind w:firstLine="1559" w:firstLineChars="557"/>
        <w:rPr>
          <w:rFonts w:ascii="Times New Roman" w:hAnsi="Times New Roman" w:eastAsia="仿宋_GB2312" w:cs="Times New Roman"/>
          <w:sz w:val="28"/>
          <w:szCs w:val="20"/>
          <w:u w:val="single"/>
        </w:rPr>
      </w:pPr>
      <w:r>
        <w:rPr>
          <w:rFonts w:ascii="Times New Roman" w:hAnsi="Times New Roman" w:eastAsia="仿宋_GB2312" w:cs="Times New Roman"/>
          <w:sz w:val="28"/>
          <w:szCs w:val="20"/>
        </w:rPr>
        <w:t>邮政编码</w:t>
      </w:r>
      <w:r>
        <w:rPr>
          <w:rFonts w:ascii="Times New Roman" w:hAnsi="Times New Roman" w:eastAsia="仿宋_GB2312" w:cs="Times New Roman"/>
          <w:sz w:val="28"/>
          <w:szCs w:val="20"/>
          <w:u w:val="single"/>
        </w:rPr>
        <w:t xml:space="preserve">                           </w:t>
      </w:r>
    </w:p>
    <w:p>
      <w:pPr>
        <w:ind w:firstLine="1559" w:firstLineChars="557"/>
        <w:rPr>
          <w:rFonts w:ascii="Times New Roman" w:hAnsi="Times New Roman" w:eastAsia="仿宋_GB2312" w:cs="Times New Roman"/>
          <w:sz w:val="28"/>
          <w:szCs w:val="20"/>
          <w:u w:val="single"/>
        </w:rPr>
      </w:pPr>
      <w:r>
        <w:rPr>
          <w:rFonts w:ascii="Times New Roman" w:hAnsi="Times New Roman" w:eastAsia="仿宋_GB2312" w:cs="Times New Roman"/>
          <w:sz w:val="28"/>
          <w:szCs w:val="20"/>
        </w:rPr>
        <w:t>联 系 人</w:t>
      </w:r>
      <w:r>
        <w:rPr>
          <w:rFonts w:ascii="Times New Roman" w:hAnsi="Times New Roman" w:eastAsia="仿宋_GB2312" w:cs="Times New Roman"/>
          <w:sz w:val="28"/>
          <w:szCs w:val="20"/>
          <w:u w:val="single"/>
        </w:rPr>
        <w:t xml:space="preserve">                           </w:t>
      </w:r>
    </w:p>
    <w:p>
      <w:pPr>
        <w:ind w:firstLine="1559" w:firstLineChars="557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ascii="Times New Roman" w:hAnsi="Times New Roman" w:eastAsia="仿宋_GB2312" w:cs="Times New Roman"/>
          <w:sz w:val="28"/>
          <w:szCs w:val="20"/>
        </w:rPr>
        <w:t>电    话</w:t>
      </w:r>
      <w:r>
        <w:rPr>
          <w:rFonts w:ascii="Times New Roman" w:hAnsi="Times New Roman" w:eastAsia="仿宋_GB2312" w:cs="Times New Roman"/>
          <w:sz w:val="28"/>
          <w:szCs w:val="20"/>
          <w:u w:val="single"/>
        </w:rPr>
        <w:t xml:space="preserve">                          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</w:t>
      </w:r>
    </w:p>
    <w:p>
      <w:pPr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ascii="Times New Roman" w:hAnsi="Times New Roman" w:eastAsia="仿宋_GB2312" w:cs="Times New Roman"/>
          <w:sz w:val="28"/>
          <w:szCs w:val="20"/>
        </w:rPr>
        <w:t>填报日期:      年   月   日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ascii="Times New Roman" w:hAnsi="Times New Roman" w:eastAsia="仿宋_GB2312" w:cs="Times New Roman"/>
          <w:sz w:val="28"/>
          <w:szCs w:val="20"/>
        </w:rPr>
        <w:t>新疆维吾尔</w:t>
      </w:r>
      <w:r>
        <w:rPr>
          <w:rFonts w:hint="eastAsia" w:ascii="Times New Roman" w:hAnsi="Times New Roman" w:eastAsia="仿宋_GB2312" w:cs="Times New Roman"/>
          <w:sz w:val="28"/>
          <w:szCs w:val="20"/>
        </w:rPr>
        <w:t>自治区</w:t>
      </w:r>
      <w:r>
        <w:rPr>
          <w:rFonts w:ascii="Times New Roman" w:hAnsi="Times New Roman" w:eastAsia="仿宋_GB2312" w:cs="Times New Roman"/>
          <w:sz w:val="28"/>
          <w:szCs w:val="20"/>
        </w:rPr>
        <w:t>林木品种审定委员会秘书处印制</w:t>
      </w:r>
    </w:p>
    <w:p>
      <w:pPr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rPr>
          <w:rFonts w:ascii="Times New Roman" w:hAnsi="Times New Roman" w:cs="Times New Roman"/>
          <w:sz w:val="24"/>
          <w:szCs w:val="2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8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</w:t>
            </w:r>
          </w:p>
          <w:p>
            <w:pPr>
              <w:jc w:val="center"/>
              <w:rPr>
                <w:rFonts w:ascii="方正小标宋简体" w:hAnsi="Times New Roman" w:eastAsia="方正小标宋简体" w:cs="Times New Roman"/>
                <w:b/>
                <w:sz w:val="44"/>
                <w:szCs w:val="36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sz w:val="44"/>
                <w:szCs w:val="36"/>
              </w:rPr>
              <w:t>承  诺  书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6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本人（单位）郑重承诺关于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品种，申报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年度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自治区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级林木品种审定提交的所有材料、数据及相关附件真实有效，且未隐瞒任何影响品种审定结果的信息。如有不实，本人（单位）愿承担相应法律责任。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申请人（法人代表）：（签字、盖章）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</w:t>
            </w:r>
          </w:p>
          <w:p>
            <w:pPr>
              <w:ind w:firstLine="6000" w:firstLineChars="2000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  <w:r>
        <w:rPr>
          <w:rFonts w:ascii="Times New Roman" w:hAnsi="黑体" w:eastAsia="黑体" w:cs="Times New Roman"/>
          <w:sz w:val="32"/>
          <w:szCs w:val="32"/>
        </w:rPr>
        <w:t>表</w:t>
      </w:r>
      <w:r>
        <w:rPr>
          <w:rFonts w:ascii="Times New Roman" w:hAnsi="Times New Roman" w:eastAsia="黑体" w:cs="Times New Roman"/>
          <w:sz w:val="32"/>
          <w:szCs w:val="32"/>
        </w:rPr>
        <w:t xml:space="preserve">1  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0"/>
          <w:szCs w:val="44"/>
        </w:rPr>
        <w:t>新疆林木品种审定委员会品种审定申请表</w:t>
      </w:r>
    </w:p>
    <w:tbl>
      <w:tblPr>
        <w:tblStyle w:val="7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97"/>
        <w:gridCol w:w="1130"/>
        <w:gridCol w:w="616"/>
        <w:gridCol w:w="2111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品 种</w:t>
            </w:r>
          </w:p>
        </w:tc>
        <w:tc>
          <w:tcPr>
            <w:tcW w:w="159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中文名</w:t>
            </w:r>
          </w:p>
        </w:tc>
        <w:tc>
          <w:tcPr>
            <w:tcW w:w="6584" w:type="dxa"/>
            <w:gridSpan w:val="4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59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拉丁名</w:t>
            </w:r>
          </w:p>
        </w:tc>
        <w:tc>
          <w:tcPr>
            <w:tcW w:w="6584" w:type="dxa"/>
            <w:gridSpan w:val="4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495" w:type="dxa"/>
          </w:tcPr>
          <w:p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品种来源及特性</w:t>
            </w:r>
          </w:p>
          <w:p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简述</w:t>
            </w:r>
          </w:p>
          <w:p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选育或引种过程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简介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适宜种植范围</w:t>
            </w: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品种特性</w:t>
            </w: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特异性*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一致性*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稳定性*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主要技术、经济指标</w:t>
            </w: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繁殖技术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要点</w:t>
            </w: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栽培技术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要点</w:t>
            </w: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抗逆性</w:t>
            </w: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主要品质指标或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特殊使用价值</w:t>
            </w:r>
            <w:r>
              <w:rPr>
                <w:rFonts w:ascii="Times New Roman" w:hAnsi="Times New Roman" w:eastAsia="仿宋_GB2312" w:cs="Times New Roman"/>
                <w:szCs w:val="20"/>
              </w:rPr>
              <w:t>*</w:t>
            </w:r>
          </w:p>
        </w:tc>
        <w:tc>
          <w:tcPr>
            <w:tcW w:w="8181" w:type="dxa"/>
            <w:gridSpan w:val="5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主要缺陷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主要用途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主要选育成员情况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Lines="50" w:afterLines="50"/>
              <w:ind w:right="-160" w:rightChars="-76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植物新品种权号*</w:t>
            </w:r>
          </w:p>
        </w:tc>
        <w:tc>
          <w:tcPr>
            <w:tcW w:w="2727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7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eastAsia="zh-CN"/>
              </w:rPr>
              <w:t>转基因林木安全证书编号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*</w:t>
            </w:r>
          </w:p>
        </w:tc>
        <w:tc>
          <w:tcPr>
            <w:tcW w:w="2727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49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ind w:right="-160" w:rightChars="-76"/>
              <w:jc w:val="center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eastAsia="zh-CN"/>
              </w:rPr>
              <w:t>良种编号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*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Lines="50" w:afterLines="50"/>
              <w:ind w:right="-160" w:rightChars="-76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鉴定、获奖情况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838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建议现场查定时间</w:t>
            </w:r>
          </w:p>
        </w:tc>
        <w:tc>
          <w:tcPr>
            <w:tcW w:w="4838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建议现场查定地点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838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4838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申请人单位审核意见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                    （盖章）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负责人签字：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地（州、市）级林木种苗管理机构审核意见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                    （盖章）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负责人签字：               年     月     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Cs w:val="20"/>
        </w:rPr>
        <w:br w:type="page"/>
      </w:r>
      <w:r>
        <w:rPr>
          <w:rFonts w:ascii="Times New Roman" w:hAnsi="黑体" w:eastAsia="黑体" w:cs="Times New Roman"/>
          <w:sz w:val="32"/>
          <w:szCs w:val="32"/>
        </w:rPr>
        <w:t>表</w:t>
      </w:r>
      <w:r>
        <w:rPr>
          <w:rFonts w:ascii="Times New Roman" w:hAnsi="Times New Roman" w:eastAsia="黑体" w:cs="Times New Roman"/>
          <w:sz w:val="32"/>
          <w:szCs w:val="32"/>
        </w:rPr>
        <w:t xml:space="preserve">2-1                 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36"/>
          <w:szCs w:val="20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20"/>
        </w:rPr>
        <w:t>区域（引种）试验情况汇总表</w:t>
      </w:r>
    </w:p>
    <w:tbl>
      <w:tblPr>
        <w:tblStyle w:val="7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33"/>
        <w:gridCol w:w="170"/>
        <w:gridCol w:w="429"/>
        <w:gridCol w:w="992"/>
        <w:gridCol w:w="993"/>
        <w:gridCol w:w="434"/>
        <w:gridCol w:w="416"/>
        <w:gridCol w:w="992"/>
        <w:gridCol w:w="198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品种名称</w:t>
            </w:r>
          </w:p>
        </w:tc>
        <w:tc>
          <w:tcPr>
            <w:tcW w:w="30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1960" w:firstLineChars="700"/>
              <w:rPr>
                <w:rFonts w:ascii="宋体" w:hAnsi="Courier New" w:cs="Times New Roman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Times New Roman"/>
                <w:sz w:val="28"/>
                <w:szCs w:val="28"/>
              </w:rPr>
              <w:t>树种</w:t>
            </w: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拉丁名</w:t>
            </w:r>
          </w:p>
        </w:tc>
        <w:tc>
          <w:tcPr>
            <w:tcW w:w="811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firstLine="1960" w:firstLineChars="70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申请人</w:t>
            </w:r>
          </w:p>
        </w:tc>
        <w:tc>
          <w:tcPr>
            <w:tcW w:w="811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firstLine="1960" w:firstLineChars="700"/>
              <w:rPr>
                <w:rFonts w:ascii="宋体" w:hAnsi="Courier New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区域试验情况简介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试验</w:t>
            </w:r>
          </w:p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试验时间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试验规模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对照品种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试验设计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调查性状及其数据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特殊的栽培管理措施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区域（引种）试验主持单位意见</w:t>
            </w:r>
          </w:p>
        </w:tc>
        <w:tc>
          <w:tcPr>
            <w:tcW w:w="79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720" w:firstLineChars="2400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640" w:firstLineChars="1300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640" w:firstLineChars="1300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640" w:firstLineChars="1300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0" w:firstLineChars="200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Courier New" w:cs="宋体"/>
                <w:sz w:val="28"/>
                <w:szCs w:val="28"/>
              </w:rPr>
              <w:t xml:space="preserve">                                 负责人签字：</w:t>
            </w:r>
          </w:p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Courier New" w:cs="宋体"/>
                <w:sz w:val="28"/>
                <w:szCs w:val="28"/>
              </w:rPr>
              <w:t xml:space="preserve">                 年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Courier New" w:cs="宋体"/>
                <w:sz w:val="28"/>
                <w:szCs w:val="28"/>
              </w:rPr>
              <w:t>月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Courier New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52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地（州、市）</w:t>
            </w:r>
            <w:r>
              <w:rPr>
                <w:rFonts w:hint="eastAsia" w:ascii="宋体" w:hAnsi="Courier New" w:cs="宋体"/>
                <w:sz w:val="28"/>
                <w:szCs w:val="28"/>
              </w:rPr>
              <w:t>级林木种苗管理机构审核意见</w:t>
            </w:r>
          </w:p>
          <w:p>
            <w:pPr>
              <w:adjustRightInd w:val="0"/>
              <w:snapToGrid w:val="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79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5600" w:firstLineChars="2000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0" w:firstLineChars="2000"/>
              <w:rPr>
                <w:rFonts w:ascii="宋体" w:hAnsi="Courier New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0" w:firstLineChars="200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rPr>
                <w:rFonts w:ascii="宋体" w:hAnsi="Courier New" w:cs="宋体"/>
                <w:sz w:val="28"/>
                <w:szCs w:val="28"/>
              </w:rPr>
            </w:pPr>
            <w:r>
              <w:rPr>
                <w:rFonts w:ascii="宋体" w:hAnsi="Courier New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Courier New" w:cs="宋体"/>
                <w:sz w:val="28"/>
                <w:szCs w:val="28"/>
              </w:rPr>
              <w:t xml:space="preserve">                              负责人签字：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              </w:t>
            </w:r>
          </w:p>
          <w:p>
            <w:pPr>
              <w:tabs>
                <w:tab w:val="left" w:pos="7263"/>
              </w:tabs>
              <w:adjustRightInd w:val="0"/>
              <w:snapToGrid w:val="0"/>
              <w:ind w:firstLine="5040" w:firstLineChars="1800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年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Courier New" w:cs="宋体"/>
                <w:sz w:val="28"/>
                <w:szCs w:val="28"/>
              </w:rPr>
              <w:t>月</w:t>
            </w:r>
            <w:r>
              <w:rPr>
                <w:rFonts w:ascii="宋体" w:hAnsi="Courier New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Courier New" w:cs="宋体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宋体"/>
                <w:sz w:val="28"/>
                <w:szCs w:val="28"/>
              </w:rPr>
              <w:t>备注</w:t>
            </w:r>
          </w:p>
        </w:tc>
        <w:tc>
          <w:tcPr>
            <w:tcW w:w="79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Courier New" w:cs="宋体"/>
                <w:color w:val="FF0000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  <w:r>
        <w:rPr>
          <w:rFonts w:ascii="Times New Roman" w:hAnsi="黑体" w:eastAsia="黑体" w:cs="Times New Roman"/>
          <w:sz w:val="32"/>
          <w:szCs w:val="32"/>
        </w:rPr>
        <w:t>表</w:t>
      </w:r>
      <w:r>
        <w:rPr>
          <w:rFonts w:ascii="Times New Roman" w:hAnsi="Times New Roman" w:eastAsia="黑体" w:cs="Times New Roman"/>
          <w:sz w:val="32"/>
          <w:szCs w:val="32"/>
        </w:rPr>
        <w:t>2-2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36"/>
          <w:szCs w:val="20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20"/>
        </w:rPr>
        <w:t>区域（引种）试验结果证明表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672"/>
        <w:gridCol w:w="131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品种名称</w:t>
            </w:r>
          </w:p>
        </w:tc>
        <w:tc>
          <w:tcPr>
            <w:tcW w:w="4672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31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树种</w:t>
            </w:r>
          </w:p>
        </w:tc>
        <w:tc>
          <w:tcPr>
            <w:tcW w:w="2088" w:type="dxa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拉丁名</w:t>
            </w:r>
          </w:p>
        </w:tc>
        <w:tc>
          <w:tcPr>
            <w:tcW w:w="8076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申请人</w:t>
            </w:r>
          </w:p>
        </w:tc>
        <w:tc>
          <w:tcPr>
            <w:tcW w:w="8076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试验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地点</w:t>
            </w:r>
          </w:p>
        </w:tc>
        <w:tc>
          <w:tcPr>
            <w:tcW w:w="8076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试验规模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076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试验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过程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简介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076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076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试验所在地县级林业主管部门审核意见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8076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                 （盖章）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负责人签字：                  年     月     日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</w:t>
            </w:r>
          </w:p>
          <w:p>
            <w:pPr>
              <w:adjustRightInd w:val="0"/>
              <w:snapToGrid w:val="0"/>
              <w:ind w:firstLine="1120" w:firstLineChars="40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地（州、市）级林木种苗管理机构审核意见</w:t>
            </w:r>
          </w:p>
        </w:tc>
        <w:tc>
          <w:tcPr>
            <w:tcW w:w="8076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                  （盖章）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负责人签字：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377" w:type="dxa"/>
          </w:tcPr>
          <w:p>
            <w:pPr>
              <w:adjustRightInd w:val="0"/>
              <w:snapToGrid w:val="0"/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备注</w:t>
            </w:r>
          </w:p>
        </w:tc>
        <w:tc>
          <w:tcPr>
            <w:tcW w:w="8076" w:type="dxa"/>
            <w:gridSpan w:val="3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0"/>
        </w:rPr>
        <w:br w:type="page"/>
      </w:r>
      <w:r>
        <w:rPr>
          <w:rFonts w:ascii="Times New Roman" w:hAnsi="Times New Roman" w:eastAsia="仿宋_GB2312" w:cs="Times New Roman"/>
          <w:sz w:val="32"/>
          <w:szCs w:val="32"/>
        </w:rPr>
        <w:t>注意事项：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1、表中各项内容应如实填写。表内空格不够时可另加附页。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2、申请人为个人的，《承诺书》需个人签字；申请人为单位的，需单位法人代表签字，盖单位公章。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3、《申请表》中标注“*”的项目为选填项目，其余为必填项目。品种及无性系应当对特异性、一致性、稳定性进行详细描述。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4、区域（生产）试验结果证明表每个试验地点填写一张，同一县内有两个以上试验地点的，可填写在一张表上。</w:t>
      </w:r>
    </w:p>
    <w:p>
      <w:pPr>
        <w:rPr>
          <w:rFonts w:ascii="Times New Roman" w:hAnsi="Times New Roman" w:cs="Times New Roman"/>
          <w:sz w:val="28"/>
          <w:szCs w:val="20"/>
        </w:rPr>
      </w:pPr>
    </w:p>
    <w:p>
      <w:pPr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D97"/>
    <w:rsid w:val="00003A8C"/>
    <w:rsid w:val="00044C47"/>
    <w:rsid w:val="000B70DD"/>
    <w:rsid w:val="001552D5"/>
    <w:rsid w:val="00163FC6"/>
    <w:rsid w:val="00197B14"/>
    <w:rsid w:val="001C1FEC"/>
    <w:rsid w:val="001E6D16"/>
    <w:rsid w:val="002279A3"/>
    <w:rsid w:val="0023249D"/>
    <w:rsid w:val="00235127"/>
    <w:rsid w:val="00271496"/>
    <w:rsid w:val="00313AEE"/>
    <w:rsid w:val="00341A67"/>
    <w:rsid w:val="003660E8"/>
    <w:rsid w:val="00377A4F"/>
    <w:rsid w:val="00402F0B"/>
    <w:rsid w:val="00410B32"/>
    <w:rsid w:val="0041233F"/>
    <w:rsid w:val="00455BA8"/>
    <w:rsid w:val="004611BD"/>
    <w:rsid w:val="00480010"/>
    <w:rsid w:val="004B4D97"/>
    <w:rsid w:val="004C53EE"/>
    <w:rsid w:val="004D4B3E"/>
    <w:rsid w:val="004F1569"/>
    <w:rsid w:val="0050074B"/>
    <w:rsid w:val="0050644D"/>
    <w:rsid w:val="00554300"/>
    <w:rsid w:val="005B2A9A"/>
    <w:rsid w:val="00607524"/>
    <w:rsid w:val="006243BE"/>
    <w:rsid w:val="00656A04"/>
    <w:rsid w:val="006611AA"/>
    <w:rsid w:val="00662627"/>
    <w:rsid w:val="006A18A4"/>
    <w:rsid w:val="0072321D"/>
    <w:rsid w:val="007474B8"/>
    <w:rsid w:val="00754446"/>
    <w:rsid w:val="00784DD7"/>
    <w:rsid w:val="007D24B8"/>
    <w:rsid w:val="008B616E"/>
    <w:rsid w:val="008C13C7"/>
    <w:rsid w:val="00910B37"/>
    <w:rsid w:val="00924496"/>
    <w:rsid w:val="00943C2A"/>
    <w:rsid w:val="00967E1A"/>
    <w:rsid w:val="0098396F"/>
    <w:rsid w:val="009D6C5A"/>
    <w:rsid w:val="00A47F7A"/>
    <w:rsid w:val="00A826FE"/>
    <w:rsid w:val="00AA1E8A"/>
    <w:rsid w:val="00AC3856"/>
    <w:rsid w:val="00AC7186"/>
    <w:rsid w:val="00AE21A4"/>
    <w:rsid w:val="00B136CD"/>
    <w:rsid w:val="00B76C3D"/>
    <w:rsid w:val="00BC1DB3"/>
    <w:rsid w:val="00C7025C"/>
    <w:rsid w:val="00D6309F"/>
    <w:rsid w:val="00DA4A48"/>
    <w:rsid w:val="00DB4127"/>
    <w:rsid w:val="00E674D5"/>
    <w:rsid w:val="00E82D97"/>
    <w:rsid w:val="00ED0AF7"/>
    <w:rsid w:val="00ED333D"/>
    <w:rsid w:val="00F12CBD"/>
    <w:rsid w:val="09A34F26"/>
    <w:rsid w:val="0FE03B6D"/>
    <w:rsid w:val="412A592B"/>
    <w:rsid w:val="5D84311D"/>
    <w:rsid w:val="70A322A2"/>
    <w:rsid w:val="734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纯文本 Char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paragraph" w:customStyle="1" w:styleId="13">
    <w:name w:val="xb"/>
    <w:basedOn w:val="1"/>
    <w:qFormat/>
    <w:uiPriority w:val="0"/>
    <w:pPr>
      <w:widowControl/>
      <w:spacing w:before="30"/>
      <w:jc w:val="center"/>
    </w:pPr>
    <w:rPr>
      <w:rFonts w:ascii="方正书宋简体" w:hAnsi="宋体" w:eastAsia="方正书宋简体" w:cs="Times New Roman"/>
      <w:color w:val="000000"/>
      <w:kern w:val="0"/>
      <w:szCs w:val="21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830</Words>
  <Characters>834</Characters>
  <Lines>39</Lines>
  <Paragraphs>11</Paragraphs>
  <TotalTime>0</TotalTime>
  <ScaleCrop>false</ScaleCrop>
  <LinksUpToDate>false</LinksUpToDate>
  <CharactersWithSpaces>1711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2020-04-14T03:57:00Z</dcterms:created>
  <dc:creator>wzl</dc:creator>
  <cp:lastModifiedBy>ylk</cp:lastModifiedBy>
  <cp:lastPrinted>2019-03-15T04:08:00Z</cp:lastPrinted>
  <dcterms:modified xsi:type="dcterms:W3CDTF">2025-03-10T10:58:59Z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8C9260833FC94EE1969D1988B0727C33</vt:lpwstr>
  </property>
</Properties>
</file>