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60" w:lineRule="exact"/>
        <w:rPr>
          <w:rFonts w:ascii="黑体" w:hAnsi="黑体" w:eastAsia="黑体" w:cs="方正小标宋_GBK"/>
          <w:color w:val="222222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新疆维吾尔自治区林业科学院2026年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  <w:lang w:eastAsia="zh-CN"/>
        </w:rPr>
        <w:t>引进</w:t>
      </w: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高层次人才</w:t>
      </w:r>
    </w:p>
    <w:p>
      <w:pPr>
        <w:widowControl/>
        <w:spacing w:line="500" w:lineRule="exact"/>
        <w:jc w:val="center"/>
        <w:rPr>
          <w:rFonts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 w:val="0"/>
          <w:bCs/>
          <w:color w:val="222222"/>
          <w:kern w:val="0"/>
          <w:sz w:val="40"/>
          <w:szCs w:val="40"/>
        </w:rPr>
        <w:t>政审表</w:t>
      </w:r>
    </w:p>
    <w:p>
      <w:pPr>
        <w:widowControl/>
        <w:spacing w:line="160" w:lineRule="exact"/>
        <w:jc w:val="center"/>
        <w:rPr>
          <w:rFonts w:ascii="方正小标宋简体" w:hAnsi="方正小标宋_GBK" w:eastAsia="方正小标宋简体" w:cs="方正小标宋_GBK"/>
          <w:b/>
          <w:color w:val="222222"/>
          <w:kern w:val="0"/>
          <w:sz w:val="36"/>
          <w:szCs w:val="36"/>
        </w:rPr>
      </w:pPr>
    </w:p>
    <w:tbl>
      <w:tblPr>
        <w:tblStyle w:val="5"/>
        <w:tblW w:w="102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856"/>
        <w:gridCol w:w="1134"/>
        <w:gridCol w:w="992"/>
        <w:gridCol w:w="1267"/>
        <w:gridCol w:w="9"/>
        <w:gridCol w:w="11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  <w:t>族别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（两寸蓝底）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毕业时间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及院校</w:t>
            </w:r>
          </w:p>
        </w:tc>
        <w:tc>
          <w:tcPr>
            <w:tcW w:w="4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所学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</w:tc>
        <w:tc>
          <w:tcPr>
            <w:tcW w:w="2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所在地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街道社区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婚否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健康状况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家庭详细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住址</w:t>
            </w:r>
          </w:p>
        </w:tc>
        <w:tc>
          <w:tcPr>
            <w:tcW w:w="53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是否为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择业期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成员情况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关系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面貌</w:t>
            </w: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工作单位及职务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8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学习及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工作简历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70C0"/>
                <w:sz w:val="24"/>
              </w:rPr>
              <w:t>（从高中以后至报名止，</w:t>
            </w:r>
            <w:r>
              <w:rPr>
                <w:rFonts w:hint="eastAsia" w:ascii="仿宋_GB2312" w:eastAsia="仿宋_GB2312"/>
                <w:color w:val="0070C0"/>
                <w:sz w:val="24"/>
                <w:lang w:eastAsia="zh-CN"/>
              </w:rPr>
              <w:t>时间</w:t>
            </w:r>
            <w:r>
              <w:rPr>
                <w:rFonts w:hint="eastAsia" w:ascii="仿宋_GB2312" w:eastAsia="仿宋_GB2312"/>
                <w:color w:val="0070C0"/>
                <w:sz w:val="24"/>
              </w:rPr>
              <w:t>不得间断）</w:t>
            </w:r>
            <w:r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例：2013.09-2017.07 AAAAAA大学ZZZZZ专业毕业（本科）/证明人：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AAAAAA大学ZZZZZ专业毕业（硕士研究生）/证明人：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待业/证明人：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70C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XXXX.XX-XXXX.XX GGGGGGGGG公司职员/证明人：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70C0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14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户口所在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地派出所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主要填写考生在所辖区内遵纪守法情况，是否有犯罪记录等情况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审查人签字：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派出所（盖章）</w:t>
            </w:r>
          </w:p>
          <w:p>
            <w:pPr>
              <w:widowControl/>
              <w:ind w:firstLine="1200" w:firstLineChars="5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年     月    日</w:t>
            </w:r>
          </w:p>
        </w:tc>
      </w:tr>
    </w:tbl>
    <w:p>
      <w:pPr>
        <w:jc w:val="center"/>
      </w:pPr>
    </w:p>
    <w:tbl>
      <w:tblPr>
        <w:tblStyle w:val="5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8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考生所在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单位意见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活动、是否同意报考、若录取后是否同意与应聘人员解除人事关系（聘用合同关系）等情况及其它需要说明的问题）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单位（盖章）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审查人办公电话：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</w:p>
          <w:p>
            <w:pPr>
              <w:widowControl/>
              <w:ind w:firstLine="720" w:firstLineChars="300"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本人承诺：本人无违法违纪犯罪记录，无不良政治表现，品行端正。本次报名提供的全部材料真实有效，如有不实，取消报名资格。</w:t>
            </w:r>
          </w:p>
          <w:p>
            <w:pPr>
              <w:widowControl/>
              <w:ind w:firstLine="482" w:firstLineChars="200"/>
              <w:jc w:val="left"/>
              <w:rPr>
                <w:rFonts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222222"/>
                <w:kern w:val="0"/>
                <w:sz w:val="24"/>
              </w:rPr>
              <w:t>备注</w:t>
            </w:r>
          </w:p>
        </w:tc>
        <w:tc>
          <w:tcPr>
            <w:tcW w:w="8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、填表时内容真实，字迹清晰，</w:t>
      </w:r>
      <w:r>
        <w:rPr>
          <w:rFonts w:hint="eastAsia" w:ascii="仿宋_GB2312" w:eastAsia="仿宋_GB2312"/>
          <w:b/>
          <w:bCs/>
          <w:kern w:val="0"/>
        </w:rPr>
        <w:t>正反打印一份</w:t>
      </w:r>
      <w:r>
        <w:rPr>
          <w:rFonts w:hint="eastAsia" w:ascii="仿宋_GB2312" w:eastAsia="仿宋_GB2312"/>
          <w:kern w:val="0"/>
        </w:rPr>
        <w:t>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无工作单位的由毕业学校填写；历届生无工作单位的由辖区居委员会填写，主要说明考生思想政治、工作学习及近期表现；在国家行政机关、事业单位、国有企业工作的由考生所在工作单位填写，主要说明考生思想政治、工作学习及近期表现、是否同意报考、若录取后是否同意与应聘人员解除人事关系（聘用合同关系）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226"/>
    <w:rsid w:val="00035834"/>
    <w:rsid w:val="000D18CC"/>
    <w:rsid w:val="000E5F2F"/>
    <w:rsid w:val="00105798"/>
    <w:rsid w:val="001104A5"/>
    <w:rsid w:val="0011609F"/>
    <w:rsid w:val="00135143"/>
    <w:rsid w:val="001B625A"/>
    <w:rsid w:val="002309EC"/>
    <w:rsid w:val="002E045D"/>
    <w:rsid w:val="00305E00"/>
    <w:rsid w:val="00353046"/>
    <w:rsid w:val="003941E3"/>
    <w:rsid w:val="003E5BFF"/>
    <w:rsid w:val="00401966"/>
    <w:rsid w:val="004F6D3F"/>
    <w:rsid w:val="005655FA"/>
    <w:rsid w:val="005A6B2E"/>
    <w:rsid w:val="005D4B0D"/>
    <w:rsid w:val="006A3448"/>
    <w:rsid w:val="006E3A7D"/>
    <w:rsid w:val="007400AC"/>
    <w:rsid w:val="007764C3"/>
    <w:rsid w:val="007F31BD"/>
    <w:rsid w:val="00834362"/>
    <w:rsid w:val="008C4444"/>
    <w:rsid w:val="008F2E8C"/>
    <w:rsid w:val="00932EB7"/>
    <w:rsid w:val="00A12FB0"/>
    <w:rsid w:val="00A514C5"/>
    <w:rsid w:val="00AB7B36"/>
    <w:rsid w:val="00B2621D"/>
    <w:rsid w:val="00B2714C"/>
    <w:rsid w:val="00B40716"/>
    <w:rsid w:val="00B65688"/>
    <w:rsid w:val="00BE6702"/>
    <w:rsid w:val="00C31222"/>
    <w:rsid w:val="00C361E9"/>
    <w:rsid w:val="00C431A8"/>
    <w:rsid w:val="00DC2A78"/>
    <w:rsid w:val="00E21387"/>
    <w:rsid w:val="00E52226"/>
    <w:rsid w:val="00E54B61"/>
    <w:rsid w:val="00EB542E"/>
    <w:rsid w:val="00F46357"/>
    <w:rsid w:val="00FB74B8"/>
    <w:rsid w:val="01DD6220"/>
    <w:rsid w:val="06215677"/>
    <w:rsid w:val="0A4D4BBE"/>
    <w:rsid w:val="0D3B3ED5"/>
    <w:rsid w:val="173E7422"/>
    <w:rsid w:val="23371813"/>
    <w:rsid w:val="2BE65B89"/>
    <w:rsid w:val="306F1B79"/>
    <w:rsid w:val="3D63382C"/>
    <w:rsid w:val="3E81655D"/>
    <w:rsid w:val="3FBD3272"/>
    <w:rsid w:val="42BD7034"/>
    <w:rsid w:val="5307182F"/>
    <w:rsid w:val="549D51E5"/>
    <w:rsid w:val="5F282B8B"/>
    <w:rsid w:val="61217406"/>
    <w:rsid w:val="625B7590"/>
    <w:rsid w:val="69551489"/>
    <w:rsid w:val="6A610CD5"/>
    <w:rsid w:val="6F635467"/>
    <w:rsid w:val="720D5D20"/>
    <w:rsid w:val="722E2B94"/>
    <w:rsid w:val="72D70D0B"/>
    <w:rsid w:val="76C76B18"/>
    <w:rsid w:val="79CFBF4B"/>
    <w:rsid w:val="7EF6B9D8"/>
    <w:rsid w:val="F763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书籍标题1"/>
    <w:basedOn w:val="4"/>
    <w:qFormat/>
    <w:uiPriority w:val="99"/>
    <w:rPr>
      <w:rFonts w:cs="Times New Roman"/>
      <w:b/>
      <w:bCs/>
      <w:smallCaps/>
      <w:spacing w:val="5"/>
    </w:r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724</Words>
  <Characters>809</Characters>
  <Lines>8</Lines>
  <Paragraphs>2</Paragraphs>
  <TotalTime>71</TotalTime>
  <ScaleCrop>false</ScaleCrop>
  <LinksUpToDate>false</LinksUpToDate>
  <CharactersWithSpaces>1005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Administrator</cp:lastModifiedBy>
  <cp:lastPrinted>2022-07-05T09:20:00Z</cp:lastPrinted>
  <dcterms:modified xsi:type="dcterms:W3CDTF">2026-04-16T08:19:46Z</dcterms:modified>
  <dc:title>附件3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5542F24E7A274E53B80FF93CE73DB332_13</vt:lpwstr>
  </property>
</Properties>
</file>