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404" w:rsidRDefault="009C0818">
      <w:pPr>
        <w:adjustRightInd w:val="0"/>
        <w:snapToGrid w:val="0"/>
        <w:spacing w:line="52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AC1404" w:rsidRDefault="009C0818" w:rsidP="009C0818">
      <w:pPr>
        <w:adjustRightInd w:val="0"/>
        <w:snapToGrid w:val="0"/>
        <w:spacing w:beforeLines="50" w:before="156" w:afterLines="50" w:after="156" w:line="52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 w:hint="eastAsia"/>
          <w:b/>
          <w:bCs/>
          <w:sz w:val="44"/>
          <w:szCs w:val="44"/>
        </w:rPr>
        <w:t>新疆</w:t>
      </w:r>
      <w:r>
        <w:rPr>
          <w:rFonts w:eastAsia="方正小标宋简体"/>
          <w:b/>
          <w:bCs/>
          <w:sz w:val="44"/>
          <w:szCs w:val="44"/>
        </w:rPr>
        <w:t>苗木被抽检单位情况表</w:t>
      </w:r>
    </w:p>
    <w:tbl>
      <w:tblPr>
        <w:tblW w:w="145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58"/>
        <w:gridCol w:w="1063"/>
        <w:gridCol w:w="1768"/>
        <w:gridCol w:w="555"/>
        <w:gridCol w:w="629"/>
        <w:gridCol w:w="1168"/>
        <w:gridCol w:w="950"/>
        <w:gridCol w:w="773"/>
        <w:gridCol w:w="773"/>
        <w:gridCol w:w="681"/>
        <w:gridCol w:w="696"/>
        <w:gridCol w:w="682"/>
        <w:gridCol w:w="832"/>
      </w:tblGrid>
      <w:tr w:rsidR="00AC1404" w:rsidTr="009C0818">
        <w:tc>
          <w:tcPr>
            <w:tcW w:w="426" w:type="dxa"/>
            <w:vAlign w:val="center"/>
          </w:tcPr>
          <w:p w:rsidR="00AC1404" w:rsidRPr="007D70FA" w:rsidRDefault="009C0818">
            <w:pPr>
              <w:spacing w:line="300" w:lineRule="exact"/>
              <w:jc w:val="center"/>
              <w:rPr>
                <w:rFonts w:ascii="黑体" w:eastAsia="黑体" w:hAnsi="黑体"/>
                <w:b/>
                <w:spacing w:val="-6"/>
                <w:szCs w:val="21"/>
              </w:rPr>
            </w:pPr>
            <w:r w:rsidRPr="007D70FA">
              <w:rPr>
                <w:rFonts w:ascii="黑体" w:eastAsia="黑体" w:hAnsi="黑体"/>
                <w:b/>
                <w:spacing w:val="-6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:rsidR="00AC1404" w:rsidRPr="007D70FA" w:rsidRDefault="009C0818">
            <w:pPr>
              <w:spacing w:line="300" w:lineRule="exact"/>
              <w:jc w:val="center"/>
              <w:rPr>
                <w:rFonts w:ascii="黑体" w:eastAsia="黑体" w:hAnsi="黑体"/>
                <w:b/>
                <w:spacing w:val="-6"/>
                <w:szCs w:val="21"/>
              </w:rPr>
            </w:pPr>
            <w:r w:rsidRPr="007D70FA">
              <w:rPr>
                <w:rFonts w:ascii="黑体" w:eastAsia="黑体" w:hAnsi="黑体"/>
                <w:b/>
                <w:spacing w:val="-6"/>
                <w:szCs w:val="21"/>
              </w:rPr>
              <w:t>被抽检单位</w:t>
            </w:r>
          </w:p>
        </w:tc>
        <w:tc>
          <w:tcPr>
            <w:tcW w:w="1063" w:type="dxa"/>
            <w:vAlign w:val="center"/>
          </w:tcPr>
          <w:p w:rsidR="00AC1404" w:rsidRPr="007D70FA" w:rsidRDefault="009C0818">
            <w:pPr>
              <w:spacing w:line="300" w:lineRule="exact"/>
              <w:jc w:val="center"/>
              <w:rPr>
                <w:rFonts w:ascii="黑体" w:eastAsia="黑体" w:hAnsi="黑体"/>
                <w:b/>
                <w:spacing w:val="-6"/>
                <w:szCs w:val="21"/>
              </w:rPr>
            </w:pPr>
            <w:r w:rsidRPr="007D70FA">
              <w:rPr>
                <w:rFonts w:ascii="黑体" w:eastAsia="黑体" w:hAnsi="黑体"/>
                <w:b/>
                <w:spacing w:val="-6"/>
                <w:szCs w:val="21"/>
              </w:rPr>
              <w:t>抽检环节</w:t>
            </w:r>
          </w:p>
        </w:tc>
        <w:tc>
          <w:tcPr>
            <w:tcW w:w="1768" w:type="dxa"/>
            <w:vAlign w:val="center"/>
          </w:tcPr>
          <w:p w:rsidR="00AC1404" w:rsidRPr="007D70FA" w:rsidRDefault="009C0818">
            <w:pPr>
              <w:spacing w:line="300" w:lineRule="exact"/>
              <w:jc w:val="center"/>
              <w:rPr>
                <w:rFonts w:ascii="黑体" w:eastAsia="黑体" w:hAnsi="黑体"/>
                <w:b/>
                <w:spacing w:val="-6"/>
                <w:szCs w:val="21"/>
              </w:rPr>
            </w:pPr>
            <w:r w:rsidRPr="007D70FA">
              <w:rPr>
                <w:rFonts w:ascii="黑体" w:eastAsia="黑体" w:hAnsi="黑体"/>
                <w:b/>
                <w:spacing w:val="-6"/>
                <w:szCs w:val="21"/>
              </w:rPr>
              <w:t>树种</w:t>
            </w:r>
          </w:p>
        </w:tc>
        <w:tc>
          <w:tcPr>
            <w:tcW w:w="555" w:type="dxa"/>
            <w:vAlign w:val="center"/>
          </w:tcPr>
          <w:p w:rsidR="00AC1404" w:rsidRPr="007D70FA" w:rsidRDefault="009C0818">
            <w:pPr>
              <w:spacing w:line="300" w:lineRule="exact"/>
              <w:jc w:val="center"/>
              <w:rPr>
                <w:rFonts w:ascii="黑体" w:eastAsia="黑体" w:hAnsi="黑体"/>
                <w:b/>
                <w:spacing w:val="-6"/>
                <w:szCs w:val="21"/>
              </w:rPr>
            </w:pPr>
            <w:r w:rsidRPr="007D70FA">
              <w:rPr>
                <w:rFonts w:ascii="黑体" w:eastAsia="黑体" w:hAnsi="黑体"/>
                <w:b/>
                <w:spacing w:val="-6"/>
                <w:szCs w:val="21"/>
              </w:rPr>
              <w:t>苗批数</w:t>
            </w:r>
          </w:p>
        </w:tc>
        <w:tc>
          <w:tcPr>
            <w:tcW w:w="629" w:type="dxa"/>
            <w:vAlign w:val="center"/>
          </w:tcPr>
          <w:p w:rsidR="00AC1404" w:rsidRPr="007D70FA" w:rsidRDefault="009C0818">
            <w:pPr>
              <w:spacing w:line="300" w:lineRule="exact"/>
              <w:jc w:val="center"/>
              <w:rPr>
                <w:rFonts w:ascii="黑体" w:eastAsia="黑体" w:hAnsi="黑体"/>
                <w:b/>
                <w:spacing w:val="-6"/>
                <w:szCs w:val="21"/>
              </w:rPr>
            </w:pPr>
            <w:r w:rsidRPr="007D70FA">
              <w:rPr>
                <w:rFonts w:ascii="黑体" w:eastAsia="黑体" w:hAnsi="黑体"/>
                <w:b/>
                <w:spacing w:val="-6"/>
                <w:szCs w:val="21"/>
              </w:rPr>
              <w:t>合格苗批数</w:t>
            </w:r>
          </w:p>
        </w:tc>
        <w:tc>
          <w:tcPr>
            <w:tcW w:w="1168" w:type="dxa"/>
            <w:vAlign w:val="center"/>
          </w:tcPr>
          <w:p w:rsidR="00AC1404" w:rsidRPr="007D70FA" w:rsidRDefault="009C0818">
            <w:pPr>
              <w:spacing w:line="300" w:lineRule="exact"/>
              <w:jc w:val="center"/>
              <w:rPr>
                <w:rFonts w:ascii="黑体" w:eastAsia="黑体" w:hAnsi="黑体"/>
                <w:b/>
                <w:spacing w:val="-6"/>
                <w:szCs w:val="21"/>
              </w:rPr>
            </w:pPr>
            <w:r w:rsidRPr="007D70FA">
              <w:rPr>
                <w:rFonts w:ascii="黑体" w:eastAsia="黑体" w:hAnsi="黑体"/>
                <w:b/>
                <w:spacing w:val="-6"/>
                <w:szCs w:val="21"/>
              </w:rPr>
              <w:t>不合格指标</w:t>
            </w:r>
          </w:p>
        </w:tc>
        <w:tc>
          <w:tcPr>
            <w:tcW w:w="950" w:type="dxa"/>
            <w:vAlign w:val="center"/>
          </w:tcPr>
          <w:p w:rsidR="00AC1404" w:rsidRPr="007D70FA" w:rsidRDefault="009C0818">
            <w:pPr>
              <w:spacing w:line="300" w:lineRule="exact"/>
              <w:jc w:val="center"/>
              <w:rPr>
                <w:rFonts w:ascii="黑体" w:eastAsia="黑体" w:hAnsi="黑体"/>
                <w:b/>
                <w:spacing w:val="-6"/>
                <w:szCs w:val="21"/>
              </w:rPr>
            </w:pPr>
            <w:r w:rsidRPr="007D70FA">
              <w:rPr>
                <w:rFonts w:ascii="黑体" w:eastAsia="黑体" w:hAnsi="黑体"/>
                <w:b/>
                <w:spacing w:val="-6"/>
                <w:szCs w:val="21"/>
              </w:rPr>
              <w:t>育苗种子来源不清的苗批数</w:t>
            </w:r>
          </w:p>
        </w:tc>
        <w:tc>
          <w:tcPr>
            <w:tcW w:w="773" w:type="dxa"/>
            <w:vAlign w:val="center"/>
          </w:tcPr>
          <w:p w:rsidR="00AC1404" w:rsidRPr="007D70FA" w:rsidRDefault="009C0818">
            <w:pPr>
              <w:spacing w:line="300" w:lineRule="exact"/>
              <w:jc w:val="center"/>
              <w:rPr>
                <w:rFonts w:ascii="黑体" w:eastAsia="黑体" w:hAnsi="黑体"/>
                <w:b/>
                <w:spacing w:val="-6"/>
                <w:szCs w:val="21"/>
              </w:rPr>
            </w:pPr>
            <w:r w:rsidRPr="007D70FA">
              <w:rPr>
                <w:rFonts w:ascii="黑体" w:eastAsia="黑体" w:hAnsi="黑体"/>
                <w:b/>
                <w:spacing w:val="-6"/>
                <w:szCs w:val="21"/>
              </w:rPr>
              <w:t>许可制度</w:t>
            </w:r>
          </w:p>
        </w:tc>
        <w:tc>
          <w:tcPr>
            <w:tcW w:w="773" w:type="dxa"/>
            <w:vAlign w:val="center"/>
          </w:tcPr>
          <w:p w:rsidR="00AC1404" w:rsidRPr="007D70FA" w:rsidRDefault="009C0818">
            <w:pPr>
              <w:spacing w:line="300" w:lineRule="exact"/>
              <w:jc w:val="center"/>
              <w:rPr>
                <w:rFonts w:ascii="黑体" w:eastAsia="黑体" w:hAnsi="黑体"/>
                <w:b/>
                <w:spacing w:val="-6"/>
                <w:szCs w:val="21"/>
              </w:rPr>
            </w:pPr>
            <w:r w:rsidRPr="007D70FA">
              <w:rPr>
                <w:rFonts w:ascii="黑体" w:eastAsia="黑体" w:hAnsi="黑体"/>
                <w:b/>
                <w:spacing w:val="-6"/>
                <w:szCs w:val="21"/>
              </w:rPr>
              <w:t>标签制度</w:t>
            </w:r>
          </w:p>
        </w:tc>
        <w:tc>
          <w:tcPr>
            <w:tcW w:w="681" w:type="dxa"/>
            <w:vAlign w:val="center"/>
          </w:tcPr>
          <w:p w:rsidR="00AC1404" w:rsidRPr="007D70FA" w:rsidRDefault="009C0818">
            <w:pPr>
              <w:spacing w:line="300" w:lineRule="exact"/>
              <w:jc w:val="center"/>
              <w:rPr>
                <w:rFonts w:ascii="黑体" w:eastAsia="黑体" w:hAnsi="黑体"/>
                <w:b/>
                <w:spacing w:val="-6"/>
                <w:szCs w:val="21"/>
              </w:rPr>
            </w:pPr>
            <w:r w:rsidRPr="007D70FA">
              <w:rPr>
                <w:rFonts w:ascii="黑体" w:eastAsia="黑体" w:hAnsi="黑体"/>
                <w:b/>
                <w:spacing w:val="-6"/>
                <w:szCs w:val="21"/>
              </w:rPr>
              <w:t>自检制度</w:t>
            </w:r>
          </w:p>
        </w:tc>
        <w:tc>
          <w:tcPr>
            <w:tcW w:w="696" w:type="dxa"/>
            <w:vAlign w:val="center"/>
          </w:tcPr>
          <w:p w:rsidR="00AC1404" w:rsidRPr="007D70FA" w:rsidRDefault="009C0818">
            <w:pPr>
              <w:spacing w:line="300" w:lineRule="exact"/>
              <w:jc w:val="center"/>
              <w:rPr>
                <w:rFonts w:ascii="黑体" w:eastAsia="黑体" w:hAnsi="黑体"/>
                <w:b/>
                <w:spacing w:val="-6"/>
                <w:szCs w:val="21"/>
              </w:rPr>
            </w:pPr>
            <w:r w:rsidRPr="007D70FA">
              <w:rPr>
                <w:rFonts w:ascii="黑体" w:eastAsia="黑体" w:hAnsi="黑体"/>
                <w:b/>
                <w:spacing w:val="-6"/>
                <w:szCs w:val="21"/>
              </w:rPr>
              <w:t>档案制度</w:t>
            </w:r>
          </w:p>
        </w:tc>
        <w:tc>
          <w:tcPr>
            <w:tcW w:w="682" w:type="dxa"/>
            <w:vAlign w:val="center"/>
          </w:tcPr>
          <w:p w:rsidR="00AC1404" w:rsidRPr="007D70FA" w:rsidRDefault="009C0818">
            <w:pPr>
              <w:spacing w:line="300" w:lineRule="exact"/>
              <w:jc w:val="center"/>
              <w:rPr>
                <w:rFonts w:ascii="黑体" w:eastAsia="黑体" w:hAnsi="黑体"/>
                <w:b/>
                <w:spacing w:val="-6"/>
                <w:szCs w:val="21"/>
              </w:rPr>
            </w:pPr>
            <w:r w:rsidRPr="007D70FA">
              <w:rPr>
                <w:rFonts w:ascii="黑体" w:eastAsia="黑体" w:hAnsi="黑体"/>
                <w:b/>
                <w:spacing w:val="-6"/>
                <w:szCs w:val="21"/>
              </w:rPr>
              <w:t>检疫制度</w:t>
            </w:r>
          </w:p>
        </w:tc>
        <w:tc>
          <w:tcPr>
            <w:tcW w:w="832" w:type="dxa"/>
            <w:vAlign w:val="center"/>
          </w:tcPr>
          <w:p w:rsidR="00AC1404" w:rsidRPr="007D70FA" w:rsidRDefault="009C0818">
            <w:pPr>
              <w:widowControl/>
              <w:spacing w:line="28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7D70FA">
              <w:rPr>
                <w:rFonts w:ascii="黑体" w:eastAsia="黑体" w:hAnsi="黑体"/>
                <w:b/>
                <w:kern w:val="0"/>
                <w:szCs w:val="21"/>
              </w:rPr>
              <w:t>是否按照造林作业设计使用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察县兴林富民林果专业</w:t>
            </w:r>
            <w:bookmarkStart w:id="0" w:name="_GoBack"/>
            <w:bookmarkEnd w:id="0"/>
            <w:r>
              <w:rPr>
                <w:rFonts w:eastAsia="仿宋_GB2312" w:hint="eastAsia"/>
                <w:kern w:val="0"/>
                <w:szCs w:val="21"/>
              </w:rPr>
              <w:t>合作社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生产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新疆</w:t>
            </w:r>
            <w:r>
              <w:rPr>
                <w:rFonts w:eastAsia="仿宋_GB2312" w:hint="eastAsia"/>
                <w:kern w:val="0"/>
                <w:szCs w:val="21"/>
              </w:rPr>
              <w:t>白榆、新梅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规范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察县兴林富民林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果专业合作社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生产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新梅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规范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察布查尔锡伯自治县金苗生态农业发展有限公司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生产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树上干杏、杏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规范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察布查尔锡伯自治县金苗生态农业发展有限公司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生产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杏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规范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伊犁州林木良种繁育试验中心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jc w:val="center"/>
            </w:pPr>
            <w:r>
              <w:rPr>
                <w:rFonts w:eastAsia="仿宋_GB2312" w:hint="eastAsia"/>
                <w:kern w:val="0"/>
                <w:szCs w:val="21"/>
              </w:rPr>
              <w:t>生产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/>
              </w:rPr>
              <w:t>银×新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号杨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伊犁州林木良种繁育试验中心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jc w:val="center"/>
            </w:pPr>
            <w:r>
              <w:rPr>
                <w:rFonts w:eastAsia="仿宋_GB2312" w:hint="eastAsia"/>
                <w:kern w:val="0"/>
                <w:szCs w:val="21"/>
              </w:rPr>
              <w:t>生产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杨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尼勒克县苗圃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生产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白瑜</w:t>
            </w:r>
            <w:proofErr w:type="gramEnd"/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尼勒克县苗圃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树上干杏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伊宁市城建投资（集团）有限公司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树上干杏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（胸径，</w:t>
            </w:r>
            <w:r>
              <w:rPr>
                <w:rFonts w:eastAsia="仿宋_GB2312" w:hint="eastAsia"/>
                <w:kern w:val="0"/>
                <w:szCs w:val="21"/>
              </w:rPr>
              <w:lastRenderedPageBreak/>
              <w:t>土球横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泾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lastRenderedPageBreak/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规</w:t>
            </w:r>
            <w:r>
              <w:rPr>
                <w:rFonts w:eastAsia="仿宋_GB2312"/>
                <w:szCs w:val="21"/>
              </w:rPr>
              <w:lastRenderedPageBreak/>
              <w:t>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lastRenderedPageBreak/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否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lastRenderedPageBreak/>
              <w:t>1</w:t>
            </w:r>
            <w:r>
              <w:rPr>
                <w:rFonts w:eastAsia="仿宋_GB2312"/>
                <w:szCs w:val="21"/>
              </w:rPr>
              <w:t>0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伊宁市城建投资（集团）有限公司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伊宁市城建投资（集团）有限公司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黑核桃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麦盖提县</w:t>
            </w:r>
            <w:r>
              <w:rPr>
                <w:rFonts w:eastAsia="仿宋_GB2312"/>
                <w:kern w:val="0"/>
                <w:szCs w:val="21"/>
              </w:rPr>
              <w:t>自然资源局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沙枣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否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麦盖提县</w:t>
            </w:r>
            <w:r>
              <w:rPr>
                <w:rFonts w:eastAsia="仿宋_GB2312"/>
                <w:kern w:val="0"/>
                <w:szCs w:val="21"/>
              </w:rPr>
              <w:t>自然资源局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胡</w:t>
            </w:r>
            <w:r>
              <w:rPr>
                <w:rFonts w:eastAsia="仿宋_GB2312"/>
                <w:kern w:val="0"/>
                <w:szCs w:val="21"/>
              </w:rPr>
              <w:t>杨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</w:p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麦盖提县自然资源局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ind w:firstLineChars="100" w:firstLine="210"/>
              <w:jc w:val="center"/>
            </w:pPr>
            <w:r>
              <w:rPr>
                <w:rFonts w:eastAsia="仿宋_GB2312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梭梭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否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麦盖提县自然资源局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ind w:firstLineChars="100" w:firstLine="210"/>
              <w:jc w:val="center"/>
            </w:pPr>
            <w:r>
              <w:rPr>
                <w:rFonts w:eastAsia="仿宋_GB2312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否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巴楚县</w:t>
            </w:r>
            <w:r>
              <w:rPr>
                <w:rFonts w:eastAsia="仿宋_GB2312" w:hint="eastAsia"/>
                <w:kern w:val="0"/>
                <w:szCs w:val="21"/>
              </w:rPr>
              <w:t>自然资源局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ind w:firstLineChars="100" w:firstLine="210"/>
              <w:jc w:val="center"/>
            </w:pPr>
            <w:r>
              <w:rPr>
                <w:rFonts w:eastAsia="仿宋_GB2312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大叶白蜡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48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巴楚县</w:t>
            </w:r>
            <w:r>
              <w:rPr>
                <w:rFonts w:eastAsia="仿宋_GB2312" w:hint="eastAsia"/>
                <w:kern w:val="0"/>
                <w:szCs w:val="21"/>
              </w:rPr>
              <w:t>自然资源局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ind w:firstLineChars="100" w:firstLine="210"/>
              <w:jc w:val="center"/>
            </w:pPr>
            <w:r>
              <w:rPr>
                <w:rFonts w:eastAsia="仿宋_GB2312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新</w:t>
            </w:r>
            <w:r>
              <w:rPr>
                <w:rFonts w:eastAsia="仿宋_GB2312" w:hint="eastAsia"/>
                <w:kern w:val="0"/>
                <w:szCs w:val="21"/>
              </w:rPr>
              <w:t>梅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48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巴楚县</w:t>
            </w:r>
            <w:r>
              <w:rPr>
                <w:rFonts w:eastAsia="仿宋_GB2312" w:hint="eastAsia"/>
                <w:kern w:val="0"/>
                <w:szCs w:val="21"/>
              </w:rPr>
              <w:t>自然资源局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spacing w:line="480" w:lineRule="auto"/>
              <w:jc w:val="center"/>
            </w:pPr>
            <w:r>
              <w:rPr>
                <w:rFonts w:eastAsia="仿宋_GB2312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胡杨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19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巴楚县</w:t>
            </w:r>
            <w:r>
              <w:rPr>
                <w:rFonts w:eastAsia="仿宋_GB2312" w:hint="eastAsia"/>
                <w:kern w:val="0"/>
                <w:szCs w:val="21"/>
              </w:rPr>
              <w:t>自然资源局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spacing w:line="480" w:lineRule="auto"/>
              <w:jc w:val="center"/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adjustRightInd w:val="0"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  <w:lang w:val="en"/>
              </w:rPr>
              <w:t>英吉沙县自然资源局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spacing w:line="480" w:lineRule="auto"/>
              <w:jc w:val="center"/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大果沙枣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adjustRightInd w:val="0"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21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  <w:lang w:val="en"/>
              </w:rPr>
              <w:t>英吉沙县自然资源局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spacing w:line="480" w:lineRule="auto"/>
              <w:jc w:val="center"/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沙枣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adjustRightInd w:val="0"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lastRenderedPageBreak/>
              <w:t>2</w:t>
            </w: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疏附县自然资源局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小叶白蜡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adjustRightInd w:val="0"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否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疏附县自然资源局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大果沙枣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adjustRightInd w:val="0"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疏附县自然资源局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大叶白蜡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adjustRightInd w:val="0"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否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疏附县自然资源局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adjustRightInd w:val="0"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阿图什市</w:t>
            </w:r>
            <w:r>
              <w:rPr>
                <w:rFonts w:eastAsia="仿宋_GB2312"/>
                <w:kern w:val="0"/>
                <w:szCs w:val="21"/>
              </w:rPr>
              <w:t>自然资源局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大果沙枣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阿图什市</w:t>
            </w:r>
            <w:r>
              <w:rPr>
                <w:rFonts w:eastAsia="仿宋_GB2312"/>
                <w:kern w:val="0"/>
                <w:szCs w:val="21"/>
              </w:rPr>
              <w:t>自然资源局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新疆杨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乌恰</w:t>
            </w:r>
            <w:r>
              <w:rPr>
                <w:rFonts w:eastAsia="仿宋_GB2312"/>
                <w:kern w:val="0"/>
                <w:szCs w:val="21"/>
              </w:rPr>
              <w:t>县自然资源局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jc w:val="center"/>
            </w:pPr>
            <w:r>
              <w:rPr>
                <w:rFonts w:eastAsia="仿宋_GB2312" w:hint="eastAsia"/>
                <w:kern w:val="0"/>
                <w:szCs w:val="21"/>
              </w:rPr>
              <w:t>生产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大果沙枣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未</w:t>
            </w: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29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民丰县林业和草原局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胡杨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民丰县林业和草原局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沙枣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于田县国有苗圃国家杏、核桃良种基地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生产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沙枣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无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于田县林业和草原局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不规范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于田县林业和草原局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梭梭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不规范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否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策勒县林业和草原局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泓森槐</w:t>
            </w:r>
            <w:proofErr w:type="gramEnd"/>
          </w:p>
        </w:tc>
        <w:tc>
          <w:tcPr>
            <w:tcW w:w="555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否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策勒县林业和草原局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否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lastRenderedPageBreak/>
              <w:t>3</w:t>
            </w: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洛浦县林业和草原局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梭梭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洛浦县林业和草原局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洛浦县林业和草原局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大果沙枣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墨玉县林业和草原局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无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墨玉县林业和草原局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尖果沙枣</w:t>
            </w:r>
            <w:proofErr w:type="gramEnd"/>
          </w:p>
        </w:tc>
        <w:tc>
          <w:tcPr>
            <w:tcW w:w="555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无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否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墨玉县林业和草原局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无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墨玉县林业和草原局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无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墨玉县林业和草原局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梭梭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无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和田县林业和草原局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无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克拉玛依市林业和草原局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大叶白蜡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阿克苏市林业和草原局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新疆杨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温宿县春暖苗木种植农民专业合作社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生产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胡杨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</w:t>
            </w: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温宿县林业和草原局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jc w:val="center"/>
            </w:pPr>
            <w:r>
              <w:rPr>
                <w:rFonts w:eastAsia="仿宋_GB2312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新疆杨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未</w:t>
            </w: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49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阿瓦提县林业和草原局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</w:t>
            </w:r>
          </w:p>
        </w:tc>
      </w:tr>
      <w:tr w:rsidR="00AC1404" w:rsidTr="009C0818">
        <w:trPr>
          <w:trHeight w:val="510"/>
        </w:trPr>
        <w:tc>
          <w:tcPr>
            <w:tcW w:w="426" w:type="dxa"/>
            <w:vAlign w:val="center"/>
          </w:tcPr>
          <w:p w:rsidR="00AC1404" w:rsidRDefault="009C0818" w:rsidP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0</w:t>
            </w:r>
          </w:p>
        </w:tc>
        <w:tc>
          <w:tcPr>
            <w:tcW w:w="355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阿瓦提县林业和草原局</w:t>
            </w:r>
          </w:p>
        </w:tc>
        <w:tc>
          <w:tcPr>
            <w:tcW w:w="1063" w:type="dxa"/>
            <w:vAlign w:val="center"/>
          </w:tcPr>
          <w:p w:rsidR="00AC1404" w:rsidRDefault="009C0818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1768" w:type="dxa"/>
            <w:vAlign w:val="center"/>
          </w:tcPr>
          <w:p w:rsidR="00AC1404" w:rsidRDefault="009C081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胡杨</w:t>
            </w:r>
          </w:p>
        </w:tc>
        <w:tc>
          <w:tcPr>
            <w:tcW w:w="555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AC1404" w:rsidRDefault="00AC1404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773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规范</w:t>
            </w:r>
          </w:p>
        </w:tc>
        <w:tc>
          <w:tcPr>
            <w:tcW w:w="681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-</w:t>
            </w:r>
          </w:p>
        </w:tc>
        <w:tc>
          <w:tcPr>
            <w:tcW w:w="696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齐全</w:t>
            </w:r>
          </w:p>
        </w:tc>
        <w:tc>
          <w:tcPr>
            <w:tcW w:w="68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</w:t>
            </w:r>
          </w:p>
        </w:tc>
        <w:tc>
          <w:tcPr>
            <w:tcW w:w="832" w:type="dxa"/>
            <w:vAlign w:val="center"/>
          </w:tcPr>
          <w:p w:rsidR="00AC1404" w:rsidRDefault="009C0818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</w:t>
            </w:r>
          </w:p>
        </w:tc>
      </w:tr>
    </w:tbl>
    <w:p w:rsidR="00AC1404" w:rsidRDefault="00AC1404"/>
    <w:sectPr w:rsidR="00AC14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MzAzOTAyZmI2OWM5MDY2MDIzMmM4ZDlmODc2ZGYifQ=="/>
  </w:docVars>
  <w:rsids>
    <w:rsidRoot w:val="00AC1404"/>
    <w:rsid w:val="007D70FA"/>
    <w:rsid w:val="009C0818"/>
    <w:rsid w:val="00AC1404"/>
    <w:rsid w:val="1B58647B"/>
    <w:rsid w:val="23406CA7"/>
    <w:rsid w:val="2F622874"/>
    <w:rsid w:val="3CFA1F30"/>
    <w:rsid w:val="42B036D1"/>
    <w:rsid w:val="4D79530F"/>
    <w:rsid w:val="5CF22A8B"/>
    <w:rsid w:val="6AD81C4D"/>
    <w:rsid w:val="6EE419FE"/>
    <w:rsid w:val="7530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C39A75-7B63-4AEF-8EFD-A4F1CEB6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2051</Characters>
  <Application>Microsoft Office Word</Application>
  <DocSecurity>0</DocSecurity>
  <Lines>17</Lines>
  <Paragraphs>4</Paragraphs>
  <ScaleCrop>false</ScaleCrop>
  <Company>ylmfeng.com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dreamsummit</cp:lastModifiedBy>
  <cp:revision>5</cp:revision>
  <dcterms:created xsi:type="dcterms:W3CDTF">2023-10-27T11:07:00Z</dcterms:created>
  <dcterms:modified xsi:type="dcterms:W3CDTF">2023-11-23T09:19:00Z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D1EAB76CF84E471EB0AF5387B66F79CF_12</vt:lpwstr>
  </property>
</Properties>
</file>